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553" w:rsidRPr="00FE37B2" w:rsidRDefault="009C3715" w:rsidP="00931553">
      <w:pPr>
        <w:jc w:val="center"/>
        <w:rPr>
          <w:rFonts w:ascii="Arial" w:hAnsi="Arial" w:cs="Arial"/>
          <w:b/>
          <w:sz w:val="32"/>
          <w:szCs w:val="32"/>
        </w:rPr>
      </w:pPr>
      <w:r>
        <w:rPr>
          <w:rFonts w:ascii="Arial" w:hAnsi="Arial" w:cs="Arial"/>
          <w:b/>
          <w:sz w:val="32"/>
          <w:szCs w:val="32"/>
        </w:rPr>
        <w:t>Lesson Plan -</w:t>
      </w:r>
      <w:r w:rsidR="00CB6F9C">
        <w:rPr>
          <w:rFonts w:ascii="Arial" w:hAnsi="Arial" w:cs="Arial"/>
          <w:b/>
          <w:sz w:val="32"/>
          <w:szCs w:val="32"/>
        </w:rPr>
        <w:t xml:space="preserve"> APUSH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Course: </w:t>
            </w:r>
            <w:r w:rsidR="001068AF">
              <w:rPr>
                <w:rFonts w:ascii="Arial" w:hAnsi="Arial" w:cs="Arial"/>
                <w:b/>
                <w:sz w:val="20"/>
                <w:szCs w:val="20"/>
              </w:rPr>
              <w:t xml:space="preserve">AP </w:t>
            </w:r>
            <w:r w:rsidRPr="00685DA5">
              <w:rPr>
                <w:rFonts w:ascii="Arial" w:hAnsi="Arial" w:cs="Arial"/>
                <w:b/>
                <w:sz w:val="20"/>
                <w:szCs w:val="20"/>
              </w:rPr>
              <w:t>American History</w:t>
            </w:r>
            <w:r>
              <w:rPr>
                <w:rFonts w:ascii="Arial" w:hAnsi="Arial" w:cs="Arial"/>
                <w:b/>
                <w:sz w:val="20"/>
                <w:szCs w:val="20"/>
              </w:rPr>
              <w:t xml:space="preserve"> </w:t>
            </w:r>
          </w:p>
        </w:tc>
        <w:tc>
          <w:tcPr>
            <w:tcW w:w="4872" w:type="dxa"/>
          </w:tcPr>
          <w:p w:rsidR="00931553" w:rsidRPr="00780AD2" w:rsidRDefault="005669B0" w:rsidP="001068AF">
            <w:pPr>
              <w:jc w:val="center"/>
              <w:outlineLvl w:val="0"/>
              <w:rPr>
                <w:b/>
                <w:szCs w:val="20"/>
              </w:rPr>
            </w:pPr>
            <w:r>
              <w:rPr>
                <w:b/>
                <w:szCs w:val="20"/>
              </w:rPr>
              <w:t xml:space="preserve">Unit 1 – </w:t>
            </w:r>
            <w:r w:rsidR="001068AF">
              <w:rPr>
                <w:b/>
                <w:szCs w:val="20"/>
              </w:rPr>
              <w:t>The Colonies</w:t>
            </w:r>
          </w:p>
        </w:tc>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Instructor: </w:t>
            </w:r>
            <w:r w:rsidR="00CB6F9C">
              <w:rPr>
                <w:rFonts w:ascii="Arial" w:hAnsi="Arial" w:cs="Arial"/>
                <w:b/>
                <w:sz w:val="20"/>
                <w:szCs w:val="20"/>
              </w:rPr>
              <w:t>McDonald</w:t>
            </w:r>
            <w:r w:rsidR="004E3FDE">
              <w:rPr>
                <w:rFonts w:ascii="Arial" w:hAnsi="Arial" w:cs="Arial"/>
                <w:b/>
                <w:sz w:val="20"/>
                <w:szCs w:val="20"/>
              </w:rPr>
              <w:t xml:space="preserve"> / 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738"/>
        <w:gridCol w:w="4860"/>
        <w:gridCol w:w="18"/>
      </w:tblGrid>
      <w:tr w:rsidR="00931553" w:rsidRPr="00685DA5">
        <w:trPr>
          <w:trHeight w:val="278"/>
        </w:trPr>
        <w:tc>
          <w:tcPr>
            <w:tcW w:w="9738" w:type="dxa"/>
          </w:tcPr>
          <w:p w:rsidR="00931553" w:rsidRPr="00D80C56" w:rsidRDefault="009C3715" w:rsidP="00A31785">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5669B0">
              <w:rPr>
                <w:rFonts w:ascii="Arial" w:hAnsi="Arial" w:cs="Arial"/>
                <w:sz w:val="20"/>
                <w:szCs w:val="20"/>
              </w:rPr>
              <w:t xml:space="preserve">introduced to the </w:t>
            </w:r>
            <w:r w:rsidR="00A31785">
              <w:rPr>
                <w:rFonts w:ascii="Arial" w:hAnsi="Arial" w:cs="Arial"/>
                <w:sz w:val="20"/>
                <w:szCs w:val="20"/>
              </w:rPr>
              <w:t>early colonies and understand their role in developing the foundation for America.</w:t>
            </w:r>
          </w:p>
        </w:tc>
        <w:tc>
          <w:tcPr>
            <w:tcW w:w="4878" w:type="dxa"/>
            <w:gridSpan w:val="2"/>
          </w:tcPr>
          <w:p w:rsidR="00931553" w:rsidRPr="00685DA5" w:rsidRDefault="009C3715" w:rsidP="004E3FDE">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1068AF" w:rsidRDefault="009C3715" w:rsidP="001068AF">
            <w:pPr>
              <w:spacing w:after="0" w:line="240" w:lineRule="auto"/>
              <w:rPr>
                <w:rFonts w:ascii="Arial" w:hAnsi="Arial" w:cs="Arial"/>
                <w:b/>
              </w:rPr>
            </w:pPr>
            <w:r w:rsidRPr="00AA0F40">
              <w:rPr>
                <w:rFonts w:ascii="Arial" w:hAnsi="Arial" w:cs="Arial"/>
                <w:b/>
                <w:sz w:val="20"/>
                <w:szCs w:val="20"/>
              </w:rPr>
              <w:t>Standard/Benchmark</w:t>
            </w:r>
            <w:r w:rsidRPr="001068AF">
              <w:rPr>
                <w:b/>
                <w:sz w:val="20"/>
                <w:szCs w:val="20"/>
                <w:lang w:bidi="en-US"/>
              </w:rPr>
              <w:t xml:space="preserve">: </w:t>
            </w:r>
            <w:r w:rsidR="005669B0" w:rsidRPr="001068AF">
              <w:rPr>
                <w:color w:val="000000"/>
                <w:sz w:val="20"/>
                <w:szCs w:val="20"/>
              </w:rPr>
              <w:t xml:space="preserve"> </w:t>
            </w:r>
            <w:r w:rsidR="001068AF" w:rsidRPr="001068AF">
              <w:rPr>
                <w:rFonts w:ascii="Arial" w:hAnsi="Arial" w:cs="Arial"/>
                <w:b/>
                <w:sz w:val="20"/>
                <w:szCs w:val="20"/>
              </w:rPr>
              <w:t xml:space="preserve"> </w:t>
            </w:r>
            <w:r w:rsidR="001068AF" w:rsidRPr="001068AF">
              <w:rPr>
                <w:rFonts w:ascii="Arial" w:hAnsi="Arial" w:cs="Arial"/>
                <w:sz w:val="20"/>
                <w:szCs w:val="20"/>
              </w:rPr>
              <w:t xml:space="preserve">Understand the </w:t>
            </w:r>
            <w:r w:rsidR="00A31785">
              <w:rPr>
                <w:rFonts w:ascii="Arial" w:hAnsi="Arial" w:cs="Arial"/>
                <w:sz w:val="20"/>
                <w:szCs w:val="20"/>
              </w:rPr>
              <w:t>early arrival of Europeans and Africans in the Americas and how these people interacted with the Native Americans.</w:t>
            </w:r>
            <w:r w:rsidR="004E3FDE" w:rsidRPr="006E555C">
              <w:rPr>
                <w:rFonts w:ascii="Arial" w:hAnsi="Arial" w:cs="Arial"/>
                <w:sz w:val="20"/>
                <w:szCs w:val="20"/>
                <w:u w:val="single"/>
              </w:rPr>
              <w:t xml:space="preserve"> Common Core</w:t>
            </w:r>
            <w:r w:rsidR="004E3FDE">
              <w:rPr>
                <w:rFonts w:ascii="Arial" w:hAnsi="Arial" w:cs="Arial"/>
                <w:sz w:val="20"/>
                <w:szCs w:val="20"/>
              </w:rPr>
              <w:t xml:space="preserve"> - RH 1,11-12 RH 2,11-12 RH 3,11-12 RH 4,11-12 RH 9,</w:t>
            </w:r>
            <w:r w:rsidR="004E3FDE" w:rsidRPr="006E555C">
              <w:rPr>
                <w:rFonts w:ascii="Arial" w:hAnsi="Arial" w:cs="Arial"/>
                <w:sz w:val="20"/>
                <w:szCs w:val="20"/>
              </w:rPr>
              <w:t>11-12 RH 7 (</w:t>
            </w:r>
            <w:r w:rsidR="004E3FDE" w:rsidRPr="006E555C">
              <w:rPr>
                <w:rFonts w:ascii="Arial" w:hAnsi="Arial" w:cs="Arial"/>
                <w:b/>
                <w:sz w:val="20"/>
                <w:szCs w:val="20"/>
                <w:u w:val="single"/>
              </w:rPr>
              <w:t>see attached standards lists</w:t>
            </w:r>
            <w:r w:rsidR="004E3FDE" w:rsidRPr="006E555C">
              <w:rPr>
                <w:rFonts w:ascii="Arial" w:hAnsi="Arial" w:cs="Arial"/>
                <w:sz w:val="20"/>
                <w:szCs w:val="20"/>
              </w:rPr>
              <w:t>)</w:t>
            </w:r>
          </w:p>
        </w:tc>
      </w:tr>
      <w:tr w:rsidR="00931553" w:rsidRPr="00685DA5">
        <w:trPr>
          <w:trHeight w:val="278"/>
        </w:trPr>
        <w:tc>
          <w:tcPr>
            <w:tcW w:w="14616" w:type="dxa"/>
            <w:gridSpan w:val="3"/>
          </w:tcPr>
          <w:p w:rsidR="00931553" w:rsidRPr="00DE409A" w:rsidRDefault="009C3715" w:rsidP="004E3FDE">
            <w:r w:rsidRPr="00E250B9">
              <w:t>Essential Question</w:t>
            </w:r>
            <w:r w:rsidRPr="00F4375B">
              <w:t xml:space="preserve">: </w:t>
            </w:r>
            <w:r w:rsidR="00827255">
              <w:rPr>
                <w:rFonts w:ascii="Arial" w:hAnsi="Arial" w:cs="Arial"/>
                <w:sz w:val="16"/>
                <w:szCs w:val="16"/>
              </w:rPr>
              <w:t xml:space="preserve"> </w:t>
            </w:r>
            <w:r w:rsidR="004E3FDE">
              <w:rPr>
                <w:rFonts w:ascii="Arial" w:hAnsi="Arial" w:cs="Arial"/>
                <w:sz w:val="20"/>
                <w:szCs w:val="20"/>
              </w:rPr>
              <w:t xml:space="preserve">How might discussion on these topics help further our understanding of key ideas and </w:t>
            </w:r>
            <w:r w:rsidR="004E3FDE">
              <w:rPr>
                <w:rFonts w:asciiTheme="minorHAnsi" w:hAnsiTheme="minorHAnsi" w:cstheme="minorHAnsi"/>
              </w:rPr>
              <w:t>events? How did new ideas and religion create a unique American culture?</w:t>
            </w:r>
          </w:p>
        </w:tc>
      </w:tr>
      <w:tr w:rsidR="00931553" w:rsidRPr="00685DA5">
        <w:trPr>
          <w:trHeight w:val="278"/>
        </w:trPr>
        <w:tc>
          <w:tcPr>
            <w:tcW w:w="9738" w:type="dxa"/>
          </w:tcPr>
          <w:p w:rsidR="00931553" w:rsidRPr="00685DA5" w:rsidRDefault="009C3715" w:rsidP="00A31785">
            <w:pPr>
              <w:spacing w:after="0"/>
              <w:rPr>
                <w:rFonts w:ascii="Arial" w:hAnsi="Arial" w:cs="Arial"/>
                <w:b/>
                <w:sz w:val="20"/>
                <w:szCs w:val="20"/>
              </w:rPr>
            </w:pPr>
            <w:r w:rsidRPr="00685DA5">
              <w:rPr>
                <w:rFonts w:ascii="Arial" w:hAnsi="Arial" w:cs="Arial"/>
                <w:b/>
                <w:sz w:val="20"/>
                <w:szCs w:val="20"/>
              </w:rPr>
              <w:t xml:space="preserve">Instructional Focus (FCIM): </w:t>
            </w:r>
            <w:r w:rsidR="004E3FDE">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Cornel</w:t>
            </w:r>
            <w:r w:rsidR="001068AF">
              <w:rPr>
                <w:rFonts w:ascii="Arial" w:hAnsi="Arial" w:cs="Arial"/>
                <w:sz w:val="20"/>
                <w:szCs w:val="20"/>
              </w:rPr>
              <w:t>l</w:t>
            </w:r>
            <w:r w:rsidRPr="00685DA5">
              <w:rPr>
                <w:rFonts w:ascii="Arial" w:hAnsi="Arial" w:cs="Arial"/>
                <w:sz w:val="20"/>
                <w:szCs w:val="20"/>
              </w:rPr>
              <w:t>-notes</w:t>
            </w:r>
          </w:p>
        </w:tc>
      </w:tr>
      <w:tr w:rsidR="00931553" w:rsidRPr="00685DA5" w:rsidTr="00E1686E">
        <w:trPr>
          <w:gridAfter w:val="1"/>
          <w:wAfter w:w="18" w:type="dxa"/>
          <w:trHeight w:val="728"/>
        </w:trPr>
        <w:tc>
          <w:tcPr>
            <w:tcW w:w="9738" w:type="dxa"/>
          </w:tcPr>
          <w:p w:rsidR="00931553" w:rsidRPr="00E47E73" w:rsidRDefault="009C3715" w:rsidP="00CB6F9C">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4E3FDE">
              <w:rPr>
                <w:rFonts w:ascii="Arial" w:hAnsi="Arial" w:cs="ArialMT"/>
                <w:sz w:val="20"/>
                <w:lang w:bidi="en-US"/>
              </w:rPr>
              <w:t xml:space="preserve">Mass Bay Colony, matrilineal, Puritan, Intolerable Acts, Bill of Rights, </w:t>
            </w:r>
            <w:proofErr w:type="spellStart"/>
            <w:r w:rsidR="004E3FDE">
              <w:rPr>
                <w:rFonts w:ascii="Arial" w:hAnsi="Arial" w:cs="ArialMT"/>
                <w:sz w:val="20"/>
                <w:lang w:bidi="en-US"/>
              </w:rPr>
              <w:t>encomienda</w:t>
            </w:r>
            <w:proofErr w:type="spellEnd"/>
            <w:r w:rsidR="004E3FDE">
              <w:rPr>
                <w:rFonts w:ascii="Arial" w:hAnsi="Arial" w:cs="ArialMT"/>
                <w:sz w:val="20"/>
                <w:lang w:bidi="en-US"/>
              </w:rPr>
              <w:t>, Mayflower compact,  Colonization, Democracy, Slavery, Representation, Republic, Religion, Rebellion, Culture Clashes, Social Changes</w:t>
            </w:r>
          </w:p>
        </w:tc>
        <w:tc>
          <w:tcPr>
            <w:tcW w:w="4860" w:type="dxa"/>
          </w:tcPr>
          <w:p w:rsidR="00931553" w:rsidRPr="00685DA5" w:rsidRDefault="009C3715" w:rsidP="00931553">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Writing and reading support language Arts and 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98"/>
        <w:gridCol w:w="720"/>
        <w:gridCol w:w="270"/>
        <w:gridCol w:w="2790"/>
        <w:gridCol w:w="2430"/>
      </w:tblGrid>
      <w:tr w:rsidR="00931553" w:rsidTr="004E3FDE">
        <w:trPr>
          <w:trHeight w:val="809"/>
        </w:trPr>
        <w:tc>
          <w:tcPr>
            <w:tcW w:w="8298" w:type="dxa"/>
          </w:tcPr>
          <w:p w:rsidR="00931553" w:rsidRPr="006D31FF" w:rsidRDefault="009C3715" w:rsidP="00282D2C">
            <w:pPr>
              <w:spacing w:after="0" w:line="240" w:lineRule="auto"/>
              <w:rPr>
                <w:rFonts w:ascii="Arial" w:hAnsi="Arial" w:cs="Arial"/>
                <w:b/>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282D2C">
              <w:rPr>
                <w:rFonts w:ascii="Arial" w:hAnsi="Arial" w:cs="Arial"/>
                <w:sz w:val="20"/>
                <w:szCs w:val="20"/>
              </w:rPr>
              <w:t xml:space="preserve">Students will review their primary source “Sinners in the Hands of an Angry God” and review their notes chart and questions in preparation for the Socratic Seminar.  </w:t>
            </w:r>
            <w:r w:rsidR="004E3FDE">
              <w:rPr>
                <w:rFonts w:ascii="Arial" w:hAnsi="Arial" w:cs="Arial"/>
                <w:sz w:val="20"/>
                <w:szCs w:val="20"/>
              </w:rPr>
              <w:t>Students will complete the activity on their own and instructor led discussion to follow.  Instructor will rotate around the room to make sure students are focused on their work and help aid understanding.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9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D61D46" w:rsidRPr="00D61D46" w:rsidRDefault="00D61D46" w:rsidP="00D61D46">
            <w:pPr>
              <w:spacing w:after="0" w:line="240" w:lineRule="auto"/>
              <w:rPr>
                <w:rFonts w:ascii="Arial" w:hAnsi="Arial" w:cs="Arial"/>
                <w:b/>
                <w:i/>
                <w:color w:val="FF0000"/>
                <w:sz w:val="20"/>
                <w:szCs w:val="20"/>
              </w:rPr>
            </w:pPr>
          </w:p>
        </w:tc>
        <w:tc>
          <w:tcPr>
            <w:tcW w:w="2430" w:type="dxa"/>
            <w:vMerge w:val="restart"/>
          </w:tcPr>
          <w:p w:rsidR="004E3FDE" w:rsidRDefault="004E3FDE" w:rsidP="004E3FDE">
            <w:pPr>
              <w:spacing w:after="0" w:line="240" w:lineRule="auto"/>
              <w:rPr>
                <w:rFonts w:ascii="Arial" w:hAnsi="Arial" w:cs="Arial"/>
                <w:b/>
                <w:sz w:val="20"/>
                <w:szCs w:val="20"/>
              </w:rPr>
            </w:pPr>
            <w:r>
              <w:rPr>
                <w:rFonts w:ascii="Arial" w:hAnsi="Arial" w:cs="Arial"/>
                <w:b/>
                <w:sz w:val="20"/>
                <w:szCs w:val="20"/>
              </w:rPr>
              <w:t>Instructional Strategy:</w:t>
            </w:r>
          </w:p>
          <w:p w:rsidR="004E3FDE" w:rsidRPr="00942E11" w:rsidRDefault="004E3FDE" w:rsidP="004E3FDE">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4E3FDE" w:rsidRPr="009F4E4D" w:rsidRDefault="004E3FDE" w:rsidP="004E3FDE">
            <w:pPr>
              <w:spacing w:after="0" w:line="240" w:lineRule="auto"/>
              <w:rPr>
                <w:rFonts w:ascii="Arial" w:hAnsi="Arial" w:cs="Arial"/>
                <w:b/>
                <w:sz w:val="20"/>
                <w:szCs w:val="20"/>
              </w:rPr>
            </w:pPr>
          </w:p>
          <w:p w:rsidR="004E3FDE" w:rsidRPr="009F4E4D" w:rsidRDefault="004E3FDE" w:rsidP="004E3FDE">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4E3FDE" w:rsidRDefault="004E3FDE" w:rsidP="004E3FDE">
            <w:pPr>
              <w:tabs>
                <w:tab w:val="left" w:pos="2100"/>
              </w:tabs>
              <w:spacing w:after="0" w:line="240" w:lineRule="auto"/>
              <w:rPr>
                <w:rFonts w:ascii="Arial" w:hAnsi="Arial" w:cs="Arial"/>
                <w:b/>
                <w:sz w:val="20"/>
                <w:szCs w:val="20"/>
              </w:rPr>
            </w:pPr>
          </w:p>
          <w:p w:rsidR="004E3FDE" w:rsidRPr="009F4E4D" w:rsidRDefault="004E3FDE" w:rsidP="004E3FDE">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4E3FDE" w:rsidRPr="00942E11" w:rsidRDefault="004E3FDE" w:rsidP="004E3FDE">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9F4E4D" w:rsidRDefault="00931553" w:rsidP="00931553">
            <w:pPr>
              <w:tabs>
                <w:tab w:val="left" w:pos="2100"/>
              </w:tabs>
              <w:spacing w:after="0" w:line="240" w:lineRule="auto"/>
              <w:rPr>
                <w:rFonts w:ascii="Arial" w:hAnsi="Arial" w:cs="Arial"/>
                <w:b/>
                <w:sz w:val="20"/>
                <w:szCs w:val="20"/>
              </w:rPr>
            </w:pPr>
          </w:p>
          <w:p w:rsidR="00931553" w:rsidRPr="0031222E" w:rsidRDefault="00931553" w:rsidP="00931553">
            <w:pPr>
              <w:tabs>
                <w:tab w:val="left" w:pos="2100"/>
              </w:tabs>
              <w:spacing w:after="0" w:line="240" w:lineRule="auto"/>
              <w:rPr>
                <w:rFonts w:ascii="Arial" w:hAnsi="Arial" w:cs="Arial"/>
                <w:b/>
                <w:sz w:val="20"/>
                <w:szCs w:val="20"/>
              </w:rPr>
            </w:pPr>
          </w:p>
        </w:tc>
      </w:tr>
      <w:tr w:rsidR="00931553" w:rsidTr="004E3FDE">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4E3FDE">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A31785">
              <w:rPr>
                <w:rFonts w:ascii="Arial" w:hAnsi="Arial" w:cs="Arial"/>
                <w:sz w:val="20"/>
                <w:szCs w:val="16"/>
              </w:rPr>
              <w:t xml:space="preserve"> </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90" w:type="dxa"/>
            <w:vMerge/>
          </w:tcPr>
          <w:p w:rsidR="00931553" w:rsidRPr="0031222E" w:rsidRDefault="00931553" w:rsidP="00931553">
            <w:pPr>
              <w:spacing w:after="0" w:line="240" w:lineRule="auto"/>
              <w:rPr>
                <w:rFonts w:ascii="Arial" w:hAnsi="Arial" w:cs="Arial"/>
                <w:b/>
                <w:sz w:val="20"/>
                <w:szCs w:val="20"/>
              </w:rPr>
            </w:pPr>
          </w:p>
        </w:tc>
        <w:tc>
          <w:tcPr>
            <w:tcW w:w="2430" w:type="dxa"/>
            <w:vMerge/>
          </w:tcPr>
          <w:p w:rsidR="00931553" w:rsidRPr="0031222E" w:rsidRDefault="00931553" w:rsidP="00931553">
            <w:pPr>
              <w:spacing w:after="0" w:line="240" w:lineRule="auto"/>
              <w:rPr>
                <w:rFonts w:ascii="Arial" w:hAnsi="Arial" w:cs="Arial"/>
                <w:b/>
                <w:sz w:val="20"/>
                <w:szCs w:val="20"/>
              </w:rPr>
            </w:pPr>
          </w:p>
        </w:tc>
      </w:tr>
      <w:tr w:rsidR="00931553" w:rsidTr="004E3FDE">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E43A8F">
              <w:rPr>
                <w:rFonts w:ascii="Arial" w:hAnsi="Arial" w:cs="Arial"/>
                <w:sz w:val="20"/>
                <w:szCs w:val="20"/>
              </w:rPr>
              <w:t xml:space="preserve"> begin discussion on </w:t>
            </w:r>
            <w:r w:rsidR="00DE38F2">
              <w:rPr>
                <w:rFonts w:ascii="Arial" w:hAnsi="Arial" w:cs="Arial"/>
                <w:sz w:val="20"/>
                <w:szCs w:val="20"/>
              </w:rPr>
              <w:t>first</w:t>
            </w:r>
            <w:r w:rsidR="00E43A8F">
              <w:rPr>
                <w:rFonts w:ascii="Arial" w:hAnsi="Arial" w:cs="Arial"/>
                <w:sz w:val="20"/>
                <w:szCs w:val="20"/>
              </w:rPr>
              <w:t xml:space="preserve"> unit.  This unit will cover </w:t>
            </w:r>
            <w:r w:rsidR="00DE38F2">
              <w:rPr>
                <w:rFonts w:ascii="Arial" w:hAnsi="Arial" w:cs="Arial"/>
                <w:sz w:val="20"/>
                <w:szCs w:val="20"/>
              </w:rPr>
              <w:t xml:space="preserve">reviewing the </w:t>
            </w:r>
            <w:r w:rsidR="00CB6F9C">
              <w:rPr>
                <w:rFonts w:ascii="Arial" w:hAnsi="Arial" w:cs="Arial"/>
                <w:sz w:val="20"/>
                <w:szCs w:val="20"/>
              </w:rPr>
              <w:t>Indian societies of the Americas through the start of the American Revolution</w:t>
            </w:r>
            <w:r w:rsidR="00E43A8F">
              <w:rPr>
                <w:rFonts w:ascii="Arial" w:hAnsi="Arial" w:cs="Arial"/>
                <w:sz w:val="20"/>
                <w:szCs w:val="20"/>
              </w:rPr>
              <w:t>.  The focus of today’s less</w:t>
            </w:r>
            <w:r w:rsidR="00830F3E">
              <w:rPr>
                <w:rFonts w:ascii="Arial" w:hAnsi="Arial" w:cs="Arial"/>
                <w:sz w:val="20"/>
                <w:szCs w:val="20"/>
              </w:rPr>
              <w:t>on will be “</w:t>
            </w:r>
            <w:r w:rsidR="004E3FDE">
              <w:rPr>
                <w:rFonts w:ascii="Arial" w:hAnsi="Arial" w:cs="Arial"/>
                <w:sz w:val="20"/>
                <w:szCs w:val="20"/>
              </w:rPr>
              <w:t>Socratic Seminar</w:t>
            </w:r>
            <w:r w:rsidR="00E43A8F">
              <w:rPr>
                <w:rFonts w:ascii="Arial" w:hAnsi="Arial" w:cs="Arial"/>
                <w:sz w:val="20"/>
                <w:szCs w:val="20"/>
              </w:rPr>
              <w:t>.</w:t>
            </w:r>
            <w:r w:rsidR="00830F3E">
              <w:rPr>
                <w:rFonts w:ascii="Arial" w:hAnsi="Arial" w:cs="Arial"/>
                <w:sz w:val="20"/>
                <w:szCs w:val="20"/>
              </w:rPr>
              <w:t>”</w:t>
            </w:r>
            <w:r w:rsidR="00E43A8F">
              <w:rPr>
                <w:rFonts w:ascii="Arial" w:hAnsi="Arial" w:cs="Arial"/>
                <w:sz w:val="20"/>
                <w:szCs w:val="20"/>
              </w:rPr>
              <w:t xml:space="preserve"> </w:t>
            </w:r>
            <w:r w:rsidR="0009327B">
              <w:rPr>
                <w:rFonts w:ascii="Arial" w:hAnsi="Arial" w:cs="Arial"/>
                <w:sz w:val="20"/>
                <w:szCs w:val="20"/>
              </w:rPr>
              <w:t xml:space="preserve">Instructor will pass out </w:t>
            </w:r>
            <w:r w:rsidR="001068AF">
              <w:rPr>
                <w:rFonts w:ascii="Arial" w:hAnsi="Arial" w:cs="Arial"/>
                <w:sz w:val="20"/>
                <w:szCs w:val="20"/>
              </w:rPr>
              <w:t>necessary handouts</w:t>
            </w:r>
            <w:r w:rsidR="0009327B">
              <w:rPr>
                <w:rFonts w:ascii="Arial" w:hAnsi="Arial" w:cs="Arial"/>
                <w:sz w:val="20"/>
                <w:szCs w:val="20"/>
              </w:rPr>
              <w:t xml:space="preserve">.  </w:t>
            </w:r>
            <w:r w:rsidR="00E43A8F">
              <w:rPr>
                <w:rFonts w:ascii="Arial" w:hAnsi="Arial" w:cs="Arial"/>
                <w:sz w:val="20"/>
                <w:szCs w:val="20"/>
              </w:rPr>
              <w:t>Students will be required to</w:t>
            </w:r>
            <w:r w:rsidR="001068AF">
              <w:rPr>
                <w:rFonts w:ascii="Arial" w:hAnsi="Arial" w:cs="Arial"/>
                <w:sz w:val="20"/>
                <w:szCs w:val="20"/>
              </w:rPr>
              <w:t xml:space="preserve"> take Cornell Notes,</w:t>
            </w:r>
            <w:r w:rsidR="00E43A8F">
              <w:rPr>
                <w:rFonts w:ascii="Arial" w:hAnsi="Arial" w:cs="Arial"/>
                <w:sz w:val="20"/>
                <w:szCs w:val="20"/>
              </w:rPr>
              <w:t xml:space="preserve"> listen, ask, and answer questions in order to </w:t>
            </w:r>
            <w:r w:rsidR="0066204E" w:rsidRPr="0066204E">
              <w:rPr>
                <w:rFonts w:ascii="Arial" w:hAnsi="Arial" w:cs="Arial"/>
                <w:sz w:val="20"/>
                <w:szCs w:val="20"/>
              </w:rPr>
              <w:t>familiarize themselves w</w:t>
            </w:r>
            <w:r w:rsidR="00462C05">
              <w:rPr>
                <w:rFonts w:ascii="Arial" w:hAnsi="Arial" w:cs="Arial"/>
                <w:sz w:val="20"/>
                <w:szCs w:val="20"/>
              </w:rPr>
              <w:t>ith the topic</w:t>
            </w:r>
            <w:r w:rsidR="00F10A7E">
              <w:rPr>
                <w:rFonts w:ascii="Arial" w:hAnsi="Arial" w:cs="Arial"/>
                <w:sz w:val="20"/>
                <w:szCs w:val="20"/>
              </w:rPr>
              <w:t>,</w:t>
            </w:r>
            <w:r w:rsidR="002D055C">
              <w:rPr>
                <w:rFonts w:ascii="Arial" w:hAnsi="Arial" w:cs="Arial"/>
                <w:sz w:val="20"/>
                <w:szCs w:val="20"/>
              </w:rPr>
              <w:t xml:space="preserve"> key ideas</w:t>
            </w:r>
            <w:r w:rsidR="00F10A7E">
              <w:rPr>
                <w:rFonts w:ascii="Arial" w:hAnsi="Arial" w:cs="Arial"/>
                <w:sz w:val="20"/>
                <w:szCs w:val="20"/>
              </w:rPr>
              <w:t xml:space="preserve"> and terms</w:t>
            </w:r>
            <w:r w:rsidR="002D055C">
              <w:rPr>
                <w:rFonts w:ascii="Arial" w:hAnsi="Arial" w:cs="Arial"/>
                <w:sz w:val="20"/>
                <w:szCs w:val="20"/>
              </w:rPr>
              <w:t xml:space="preserve">. </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90" w:type="dxa"/>
            <w:vMerge/>
          </w:tcPr>
          <w:p w:rsidR="00931553" w:rsidRPr="0031222E" w:rsidRDefault="00931553" w:rsidP="00931553">
            <w:pPr>
              <w:spacing w:after="0" w:line="240" w:lineRule="auto"/>
              <w:rPr>
                <w:rFonts w:ascii="Arial" w:hAnsi="Arial" w:cs="Arial"/>
                <w:b/>
                <w:sz w:val="20"/>
                <w:szCs w:val="20"/>
              </w:rPr>
            </w:pPr>
          </w:p>
        </w:tc>
        <w:tc>
          <w:tcPr>
            <w:tcW w:w="243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r w:rsidR="004E3FDE">
              <w:rPr>
                <w:rFonts w:ascii="Arial" w:hAnsi="Arial" w:cs="Arial"/>
                <w:sz w:val="20"/>
                <w:szCs w:val="16"/>
              </w:rPr>
              <w:t xml:space="preserve"> </w:t>
            </w:r>
            <w:r w:rsidR="00282D2C">
              <w:rPr>
                <w:rFonts w:ascii="Arial" w:hAnsi="Arial" w:cs="Arial"/>
                <w:sz w:val="20"/>
                <w:szCs w:val="16"/>
              </w:rPr>
              <w:t>Students will be</w:t>
            </w:r>
            <w:r w:rsidR="00864AEC">
              <w:rPr>
                <w:rFonts w:ascii="Arial" w:hAnsi="Arial" w:cs="Arial"/>
                <w:sz w:val="20"/>
                <w:szCs w:val="16"/>
              </w:rPr>
              <w:t xml:space="preserve"> engaging in a Socratic Seminar. Students will be required to participate, argue and take notes as deemed necessary. </w:t>
            </w:r>
            <w:r w:rsidR="004E3FDE">
              <w:rPr>
                <w:rFonts w:ascii="Arial" w:hAnsi="Arial" w:cs="Arial"/>
                <w:sz w:val="20"/>
              </w:rPr>
              <w:t xml:space="preserve">Group share out prior to end of class.  Writing activity to close class – </w:t>
            </w:r>
            <w:r w:rsidR="00864AEC">
              <w:rPr>
                <w:rFonts w:ascii="Arial" w:hAnsi="Arial" w:cs="Arial"/>
                <w:sz w:val="20"/>
              </w:rPr>
              <w:t>Reflection on the Socratic Seminar and its contents and processes</w:t>
            </w:r>
            <w:r w:rsidR="004E3FDE">
              <w:rPr>
                <w:rFonts w:ascii="Arial" w:hAnsi="Arial" w:cs="Arial"/>
                <w:sz w:val="20"/>
              </w:rPr>
              <w:t xml:space="preserve">. </w:t>
            </w:r>
            <w:r w:rsidR="004E3FDE">
              <w:rPr>
                <w:rFonts w:ascii="Arial" w:hAnsi="Arial" w:cs="Arial"/>
                <w:b/>
                <w:sz w:val="20"/>
                <w:szCs w:val="16"/>
                <w:u w:val="single"/>
              </w:rPr>
              <w:t>WRAP- UP</w:t>
            </w:r>
            <w:r w:rsidR="004E3FDE">
              <w:rPr>
                <w:rFonts w:ascii="Arial" w:hAnsi="Arial" w:cs="Arial"/>
                <w:b/>
                <w:sz w:val="20"/>
                <w:szCs w:val="16"/>
              </w:rPr>
              <w:t>:</w:t>
            </w:r>
            <w:r w:rsidR="004E3FDE">
              <w:rPr>
                <w:rFonts w:ascii="Arial" w:hAnsi="Arial" w:cs="Arial"/>
                <w:sz w:val="20"/>
                <w:szCs w:val="16"/>
              </w:rPr>
              <w:t xml:space="preserve"> Instructor will utilize information from the day</w:t>
            </w:r>
            <w:r w:rsidR="00864AEC">
              <w:rPr>
                <w:rFonts w:ascii="Arial" w:hAnsi="Arial" w:cs="Arial"/>
                <w:sz w:val="20"/>
                <w:szCs w:val="16"/>
              </w:rPr>
              <w:t>’</w:t>
            </w:r>
            <w:r w:rsidR="004E3FDE">
              <w:rPr>
                <w:rFonts w:ascii="Arial" w:hAnsi="Arial" w:cs="Arial"/>
                <w:sz w:val="20"/>
                <w:szCs w:val="16"/>
              </w:rPr>
              <w:t>s class to review the aforementioned topic and present students with higher order questioning.</w:t>
            </w:r>
          </w:p>
          <w:p w:rsidR="00931553" w:rsidRPr="00685DA5" w:rsidRDefault="00931553" w:rsidP="00A31785">
            <w:pPr>
              <w:spacing w:after="0" w:line="240" w:lineRule="auto"/>
              <w:ind w:left="2160"/>
              <w:rPr>
                <w:rFonts w:ascii="Arial" w:hAnsi="Arial" w:cs="Arial"/>
                <w:sz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F261EC" w:rsidRPr="00F261EC" w:rsidRDefault="00C1131D" w:rsidP="00F261EC">
            <w:pPr>
              <w:numPr>
                <w:ilvl w:val="0"/>
                <w:numId w:val="19"/>
              </w:numPr>
              <w:spacing w:after="0" w:line="240" w:lineRule="auto"/>
              <w:rPr>
                <w:rFonts w:ascii="Arial" w:hAnsi="Arial" w:cs="Arial"/>
                <w:b/>
                <w:sz w:val="16"/>
                <w:szCs w:val="16"/>
              </w:rPr>
            </w:pPr>
            <w:r>
              <w:rPr>
                <w:rFonts w:ascii="Arial" w:hAnsi="Arial" w:cs="Arial"/>
                <w:sz w:val="16"/>
                <w:szCs w:val="16"/>
              </w:rPr>
              <w:t>How did the Great Awakening lead to major changes in America?</w:t>
            </w:r>
            <w:r w:rsidR="00D226F7">
              <w:rPr>
                <w:rFonts w:ascii="Arial" w:hAnsi="Arial" w:cs="Arial"/>
                <w:sz w:val="16"/>
                <w:szCs w:val="16"/>
              </w:rPr>
              <w:t>?</w:t>
            </w:r>
          </w:p>
          <w:p w:rsidR="00FA1F36" w:rsidRPr="004E3FDE" w:rsidRDefault="004E3FDE" w:rsidP="00F261EC">
            <w:pPr>
              <w:numPr>
                <w:ilvl w:val="0"/>
                <w:numId w:val="19"/>
              </w:numPr>
              <w:spacing w:after="0" w:line="240" w:lineRule="auto"/>
              <w:rPr>
                <w:rFonts w:ascii="Arial" w:hAnsi="Arial" w:cs="Arial"/>
                <w:b/>
                <w:sz w:val="16"/>
                <w:szCs w:val="16"/>
              </w:rPr>
            </w:pPr>
            <w:r w:rsidRPr="004E3FDE">
              <w:rPr>
                <w:rFonts w:asciiTheme="minorHAnsi" w:hAnsiTheme="minorHAnsi" w:cstheme="minorHAnsi"/>
                <w:sz w:val="20"/>
              </w:rPr>
              <w:t>How did new ideas and religion create a unique American culture?</w:t>
            </w:r>
          </w:p>
          <w:p w:rsidR="004E3FDE" w:rsidRPr="00C423CB" w:rsidRDefault="004E3FDE" w:rsidP="00F261EC">
            <w:pPr>
              <w:numPr>
                <w:ilvl w:val="0"/>
                <w:numId w:val="19"/>
              </w:numPr>
              <w:spacing w:after="0" w:line="240" w:lineRule="auto"/>
              <w:rPr>
                <w:rFonts w:ascii="Arial" w:hAnsi="Arial" w:cs="Arial"/>
                <w:b/>
                <w:sz w:val="16"/>
                <w:szCs w:val="16"/>
              </w:rPr>
            </w:pPr>
            <w:r w:rsidRPr="004E3FDE">
              <w:rPr>
                <w:rFonts w:ascii="Arial" w:hAnsi="Arial" w:cs="Arial"/>
                <w:sz w:val="16"/>
                <w:szCs w:val="20"/>
              </w:rPr>
              <w:t xml:space="preserve">How might discussion on these topics help further our understanding of key ideas and </w:t>
            </w:r>
            <w:r w:rsidRPr="004E3FDE">
              <w:rPr>
                <w:rFonts w:asciiTheme="minorHAnsi" w:hAnsiTheme="minorHAnsi" w:cstheme="minorHAnsi"/>
                <w:sz w:val="18"/>
              </w:rPr>
              <w:t>events?</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0371A">
              <w:rPr>
                <w:rFonts w:ascii="Arial" w:hAnsi="Arial" w:cs="Arial"/>
                <w:sz w:val="20"/>
                <w:szCs w:val="20"/>
              </w:rPr>
              <w:t>(see above)</w:t>
            </w:r>
          </w:p>
          <w:p w:rsidR="00931553" w:rsidRPr="001068AF" w:rsidRDefault="009C3715" w:rsidP="004E3FDE">
            <w:pPr>
              <w:spacing w:after="0" w:line="240" w:lineRule="auto"/>
              <w:rPr>
                <w:rFonts w:ascii="Arial" w:hAnsi="Arial" w:cs="Arial"/>
                <w:sz w:val="20"/>
                <w:szCs w:val="20"/>
              </w:rPr>
            </w:pPr>
            <w:r w:rsidRPr="001068AF">
              <w:rPr>
                <w:rFonts w:ascii="Arial" w:hAnsi="Arial" w:cs="Arial"/>
                <w:b/>
                <w:sz w:val="20"/>
                <w:szCs w:val="20"/>
              </w:rPr>
              <w:t>Homework</w:t>
            </w:r>
            <w:r w:rsidRPr="001068AF">
              <w:rPr>
                <w:rFonts w:ascii="Arial" w:hAnsi="Arial" w:cs="Arial"/>
                <w:sz w:val="20"/>
                <w:szCs w:val="20"/>
              </w:rPr>
              <w:t>:</w:t>
            </w:r>
            <w:r w:rsidRPr="001068AF">
              <w:rPr>
                <w:rFonts w:ascii="Arial" w:hAnsi="Arial" w:cs="Arial"/>
                <w:i/>
                <w:sz w:val="20"/>
                <w:szCs w:val="20"/>
              </w:rPr>
              <w:t xml:space="preserve"> </w:t>
            </w:r>
            <w:r w:rsidRPr="001068AF">
              <w:rPr>
                <w:rFonts w:ascii="Arial" w:hAnsi="Arial" w:cs="Arial"/>
                <w:sz w:val="20"/>
                <w:szCs w:val="20"/>
              </w:rPr>
              <w:t xml:space="preserve"> </w:t>
            </w:r>
            <w:r w:rsidR="004E3FDE" w:rsidRPr="001068AF">
              <w:rPr>
                <w:rFonts w:ascii="Arial" w:hAnsi="Arial" w:cs="Arial"/>
                <w:sz w:val="20"/>
                <w:szCs w:val="20"/>
              </w:rPr>
              <w:t xml:space="preserve">Read </w:t>
            </w:r>
            <w:r w:rsidR="004E3FDE">
              <w:rPr>
                <w:rFonts w:ascii="Arial" w:hAnsi="Arial" w:cs="Arial"/>
                <w:sz w:val="20"/>
                <w:szCs w:val="20"/>
              </w:rPr>
              <w:t xml:space="preserve">Next </w:t>
            </w:r>
            <w:r w:rsidR="004E3FDE" w:rsidRPr="001068AF">
              <w:rPr>
                <w:rFonts w:ascii="Arial" w:hAnsi="Arial" w:cs="Arial"/>
                <w:sz w:val="20"/>
                <w:szCs w:val="20"/>
              </w:rPr>
              <w:t>Chapter</w:t>
            </w:r>
            <w:r w:rsidR="004E3FDE">
              <w:rPr>
                <w:rFonts w:ascii="Arial" w:hAnsi="Arial" w:cs="Arial"/>
                <w:sz w:val="20"/>
                <w:szCs w:val="20"/>
              </w:rPr>
              <w:t xml:space="preserve"> </w:t>
            </w:r>
            <w:r w:rsidR="004E3FDE" w:rsidRPr="001068AF">
              <w:rPr>
                <w:rFonts w:ascii="Arial" w:hAnsi="Arial" w:cs="Arial"/>
                <w:sz w:val="20"/>
                <w:szCs w:val="20"/>
              </w:rPr>
              <w:t>from the American Pageant</w:t>
            </w:r>
            <w:r w:rsidR="004E3FDE">
              <w:rPr>
                <w:rFonts w:ascii="Arial" w:hAnsi="Arial" w:cs="Arial"/>
                <w:sz w:val="20"/>
                <w:szCs w:val="20"/>
              </w:rPr>
              <w:t>/Wood text and</w:t>
            </w:r>
            <w:r w:rsidR="004E3FDE" w:rsidRPr="001068AF">
              <w:rPr>
                <w:rFonts w:ascii="Arial" w:hAnsi="Arial" w:cs="Arial"/>
                <w:sz w:val="20"/>
                <w:szCs w:val="20"/>
              </w:rPr>
              <w:t xml:space="preserve"> complete the </w:t>
            </w:r>
            <w:r w:rsidR="004E3FDE">
              <w:rPr>
                <w:rFonts w:ascii="Arial" w:hAnsi="Arial" w:cs="Arial"/>
                <w:sz w:val="20"/>
                <w:szCs w:val="20"/>
              </w:rPr>
              <w:t xml:space="preserve">next set of </w:t>
            </w:r>
            <w:proofErr w:type="spellStart"/>
            <w:r w:rsidR="004E3FDE">
              <w:rPr>
                <w:rFonts w:ascii="Arial" w:hAnsi="Arial" w:cs="Arial"/>
                <w:sz w:val="20"/>
                <w:szCs w:val="20"/>
              </w:rPr>
              <w:t>notecards</w:t>
            </w:r>
            <w:proofErr w:type="spellEnd"/>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C423CB" w:rsidRDefault="009C3715" w:rsidP="00931553">
      <w:pPr>
        <w:rPr>
          <w:rFonts w:ascii="Arial" w:hAnsi="Arial" w:cs="Arial"/>
          <w:b/>
          <w:sz w:val="20"/>
          <w:szCs w:val="20"/>
        </w:rPr>
      </w:pPr>
      <w:r>
        <w:rPr>
          <w:rFonts w:ascii="Arial" w:hAnsi="Arial" w:cs="Arial"/>
          <w:b/>
          <w:sz w:val="20"/>
          <w:szCs w:val="20"/>
        </w:rPr>
        <w:tab/>
      </w:r>
    </w:p>
    <w:p w:rsidR="00931553" w:rsidRDefault="00AA7A5B" w:rsidP="00931553">
      <w:pPr>
        <w:rPr>
          <w:rFonts w:ascii="Arial" w:hAnsi="Arial" w:cs="Arial"/>
          <w:b/>
          <w:sz w:val="20"/>
          <w:szCs w:val="20"/>
        </w:rPr>
      </w:pPr>
      <w:r>
        <w:rPr>
          <w:rFonts w:ascii="Arial" w:hAnsi="Arial" w:cs="Arial"/>
          <w:b/>
          <w:sz w:val="20"/>
          <w:szCs w:val="20"/>
        </w:rPr>
        <w:t>See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68"/>
        <w:gridCol w:w="3780"/>
        <w:gridCol w:w="3960"/>
        <w:gridCol w:w="3708"/>
      </w:tblGrid>
      <w:tr w:rsidR="00931553">
        <w:trPr>
          <w:trHeight w:val="465"/>
        </w:trPr>
        <w:tc>
          <w:tcPr>
            <w:tcW w:w="3168" w:type="dxa"/>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931553" w:rsidRPr="0031222E" w:rsidRDefault="00931553" w:rsidP="00931553">
            <w:pPr>
              <w:spacing w:after="0" w:line="240" w:lineRule="auto"/>
              <w:rPr>
                <w:rFonts w:ascii="Arial" w:hAnsi="Arial" w:cs="Arial"/>
                <w:b/>
                <w:sz w:val="20"/>
                <w:szCs w:val="20"/>
              </w:rPr>
            </w:pPr>
          </w:p>
          <w:bookmarkStart w:id="0" w:name="Dropdown11"/>
          <w:p w:rsidR="00931553" w:rsidRDefault="00124437" w:rsidP="00931553">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9C3715">
              <w:rPr>
                <w:rStyle w:val="NoteLevel11"/>
              </w:rPr>
              <w:instrText xml:space="preserve"> FORMDROPDOWN </w:instrText>
            </w:r>
            <w:r>
              <w:rPr>
                <w:rStyle w:val="NoteLevel11"/>
              </w:rPr>
            </w:r>
            <w:r>
              <w:rPr>
                <w:rStyle w:val="NoteLevel11"/>
              </w:rPr>
              <w:fldChar w:fldCharType="separate"/>
            </w:r>
            <w:r>
              <w:rPr>
                <w:rStyle w:val="NoteLevel11"/>
              </w:rPr>
              <w:fldChar w:fldCharType="end"/>
            </w:r>
            <w:bookmarkEnd w:id="0"/>
            <w:r w:rsidR="009C3715">
              <w:rPr>
                <w:rStyle w:val="NoteLevel11"/>
              </w:rPr>
              <w:t xml:space="preserve"> </w:t>
            </w:r>
          </w:p>
          <w:p w:rsidR="00931553" w:rsidRPr="0031222E" w:rsidRDefault="00931553" w:rsidP="00931553">
            <w:pPr>
              <w:spacing w:after="0" w:line="240" w:lineRule="auto"/>
              <w:rPr>
                <w:rFonts w:ascii="Arial" w:hAnsi="Arial" w:cs="Arial"/>
                <w:b/>
                <w:sz w:val="20"/>
                <w:szCs w:val="20"/>
              </w:rPr>
            </w:pPr>
          </w:p>
          <w:p w:rsidR="00931553" w:rsidRPr="0031222E" w:rsidRDefault="009C3715" w:rsidP="00931553">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931553" w:rsidRPr="0031222E" w:rsidRDefault="009C3715" w:rsidP="00931553">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931553" w:rsidRPr="0031222E" w:rsidRDefault="00931553" w:rsidP="00931553">
            <w:pPr>
              <w:spacing w:after="0" w:line="240" w:lineRule="auto"/>
              <w:rPr>
                <w:rFonts w:ascii="Arial" w:hAnsi="Arial" w:cs="Arial"/>
                <w:sz w:val="18"/>
                <w:szCs w:val="18"/>
              </w:rPr>
            </w:pP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 xml:space="preserve">Summarizing &amp; </w:t>
            </w:r>
            <w:proofErr w:type="spellStart"/>
            <w:r w:rsidRPr="0031222E">
              <w:rPr>
                <w:rFonts w:ascii="Arial" w:hAnsi="Arial" w:cs="Arial"/>
                <w:sz w:val="20"/>
                <w:szCs w:val="20"/>
              </w:rPr>
              <w:t>Notetaking</w:t>
            </w:r>
            <w:proofErr w:type="spellEnd"/>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931553" w:rsidRPr="00B674D2" w:rsidRDefault="009C3715" w:rsidP="00931553">
            <w:pPr>
              <w:spacing w:after="0" w:line="240" w:lineRule="auto"/>
              <w:rPr>
                <w:rFonts w:ascii="Arial" w:hAnsi="Arial" w:cs="Arial"/>
                <w:sz w:val="16"/>
                <w:szCs w:val="16"/>
              </w:rPr>
            </w:pPr>
            <w:r w:rsidRPr="0031222E">
              <w:rPr>
                <w:rFonts w:ascii="Arial" w:hAnsi="Arial" w:cs="Arial"/>
                <w:sz w:val="20"/>
                <w:szCs w:val="20"/>
              </w:rPr>
              <w:t>Student(s):</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w:t>
            </w:r>
          </w:p>
          <w:p w:rsidR="00931553" w:rsidRDefault="00AA7A5B" w:rsidP="00931553">
            <w:pPr>
              <w:spacing w:after="0" w:line="240" w:lineRule="auto"/>
              <w:rPr>
                <w:rFonts w:ascii="Arial" w:hAnsi="Arial" w:cs="Arial"/>
                <w:sz w:val="20"/>
                <w:szCs w:val="20"/>
              </w:rPr>
            </w:pPr>
            <w:r>
              <w:rPr>
                <w:rFonts w:ascii="Arial" w:hAnsi="Arial" w:cs="Arial"/>
                <w:sz w:val="20"/>
                <w:szCs w:val="20"/>
              </w:rPr>
              <w:t xml:space="preserve"> </w:t>
            </w:r>
          </w:p>
          <w:p w:rsidR="00AA7A5B" w:rsidRPr="0031222E" w:rsidRDefault="00AA7A5B" w:rsidP="00931553">
            <w:pPr>
              <w:spacing w:after="0" w:line="240" w:lineRule="auto"/>
              <w:rPr>
                <w:rFonts w:ascii="Arial" w:hAnsi="Arial" w:cs="Arial"/>
                <w:sz w:val="20"/>
                <w:szCs w:val="20"/>
              </w:rPr>
            </w:pPr>
          </w:p>
        </w:tc>
        <w:tc>
          <w:tcPr>
            <w:tcW w:w="396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Assignment(s):</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931553" w:rsidRPr="00685DA5" w:rsidRDefault="009C3715" w:rsidP="00931553">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Student(s):</w:t>
            </w:r>
          </w:p>
          <w:p w:rsidR="00931553" w:rsidRPr="0031222E" w:rsidRDefault="00931553" w:rsidP="00931553">
            <w:pPr>
              <w:spacing w:after="0" w:line="240" w:lineRule="auto"/>
              <w:ind w:left="720"/>
              <w:rPr>
                <w:rFonts w:ascii="Arial" w:hAnsi="Arial" w:cs="Arial"/>
                <w:sz w:val="20"/>
                <w:szCs w:val="20"/>
              </w:rPr>
            </w:pPr>
          </w:p>
          <w:p w:rsidR="00931553" w:rsidRPr="00197623" w:rsidRDefault="00931553" w:rsidP="009C3715">
            <w:pPr>
              <w:spacing w:after="0" w:line="240" w:lineRule="auto"/>
              <w:ind w:left="720"/>
              <w:rPr>
                <w:rFonts w:ascii="Arial" w:hAnsi="Arial" w:cs="Arial"/>
                <w:sz w:val="16"/>
                <w:szCs w:val="16"/>
              </w:rPr>
            </w:pPr>
          </w:p>
        </w:tc>
        <w:tc>
          <w:tcPr>
            <w:tcW w:w="3708"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931553" w:rsidRPr="0031222E" w:rsidRDefault="009C3715" w:rsidP="00931553">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Student(s):</w:t>
            </w:r>
          </w:p>
          <w:p w:rsidR="00931553" w:rsidRPr="00197623" w:rsidRDefault="00931553" w:rsidP="009C3715">
            <w:pPr>
              <w:spacing w:after="0" w:line="240" w:lineRule="auto"/>
              <w:ind w:left="720"/>
              <w:rPr>
                <w:rFonts w:ascii="Arial" w:hAnsi="Arial" w:cs="Arial"/>
                <w:sz w:val="16"/>
                <w:szCs w:val="16"/>
              </w:rPr>
            </w:pPr>
          </w:p>
        </w:tc>
      </w:tr>
    </w:tbl>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84208"/>
    <w:multiLevelType w:val="hybridMultilevel"/>
    <w:tmpl w:val="82E8705C"/>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AF290A"/>
    <w:multiLevelType w:val="hybridMultilevel"/>
    <w:tmpl w:val="2270A10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4F0"/>
    <w:multiLevelType w:val="hybridMultilevel"/>
    <w:tmpl w:val="DFAA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4">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CE4D74"/>
    <w:multiLevelType w:val="hybridMultilevel"/>
    <w:tmpl w:val="E9725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9"/>
  </w:num>
  <w:num w:numId="4">
    <w:abstractNumId w:val="9"/>
  </w:num>
  <w:num w:numId="5">
    <w:abstractNumId w:val="6"/>
  </w:num>
  <w:num w:numId="6">
    <w:abstractNumId w:val="20"/>
  </w:num>
  <w:num w:numId="7">
    <w:abstractNumId w:val="22"/>
  </w:num>
  <w:num w:numId="8">
    <w:abstractNumId w:val="16"/>
  </w:num>
  <w:num w:numId="9">
    <w:abstractNumId w:val="7"/>
  </w:num>
  <w:num w:numId="10">
    <w:abstractNumId w:val="5"/>
  </w:num>
  <w:num w:numId="11">
    <w:abstractNumId w:val="10"/>
  </w:num>
  <w:num w:numId="12">
    <w:abstractNumId w:val="13"/>
  </w:num>
  <w:num w:numId="13">
    <w:abstractNumId w:val="12"/>
  </w:num>
  <w:num w:numId="14">
    <w:abstractNumId w:val="8"/>
  </w:num>
  <w:num w:numId="15">
    <w:abstractNumId w:val="21"/>
  </w:num>
  <w:num w:numId="16">
    <w:abstractNumId w:val="17"/>
  </w:num>
  <w:num w:numId="17">
    <w:abstractNumId w:val="15"/>
  </w:num>
  <w:num w:numId="18">
    <w:abstractNumId w:val="14"/>
  </w:num>
  <w:num w:numId="19">
    <w:abstractNumId w:val="0"/>
  </w:num>
  <w:num w:numId="20">
    <w:abstractNumId w:val="18"/>
  </w:num>
  <w:num w:numId="21">
    <w:abstractNumId w:val="2"/>
  </w:num>
  <w:num w:numId="22">
    <w:abstractNumId w:val="1"/>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654647"/>
    <w:rsid w:val="00041F2A"/>
    <w:rsid w:val="00043A90"/>
    <w:rsid w:val="00087CE7"/>
    <w:rsid w:val="0009327B"/>
    <w:rsid w:val="000D1DF6"/>
    <w:rsid w:val="000E52F2"/>
    <w:rsid w:val="00102BF2"/>
    <w:rsid w:val="001068AF"/>
    <w:rsid w:val="00116A3E"/>
    <w:rsid w:val="00124437"/>
    <w:rsid w:val="00142FFF"/>
    <w:rsid w:val="0017097C"/>
    <w:rsid w:val="00227766"/>
    <w:rsid w:val="00263872"/>
    <w:rsid w:val="00282D2C"/>
    <w:rsid w:val="002A128C"/>
    <w:rsid w:val="002D055C"/>
    <w:rsid w:val="0030505C"/>
    <w:rsid w:val="00374EFC"/>
    <w:rsid w:val="003C244E"/>
    <w:rsid w:val="00462C05"/>
    <w:rsid w:val="004B32E9"/>
    <w:rsid w:val="004B5B6E"/>
    <w:rsid w:val="004E127D"/>
    <w:rsid w:val="004E3FDE"/>
    <w:rsid w:val="005669B0"/>
    <w:rsid w:val="0059564A"/>
    <w:rsid w:val="005B3848"/>
    <w:rsid w:val="005F3151"/>
    <w:rsid w:val="006104FA"/>
    <w:rsid w:val="00611614"/>
    <w:rsid w:val="00654647"/>
    <w:rsid w:val="0066204E"/>
    <w:rsid w:val="006B5AC2"/>
    <w:rsid w:val="006C4966"/>
    <w:rsid w:val="006C57A9"/>
    <w:rsid w:val="006D3FD8"/>
    <w:rsid w:val="006D4BCB"/>
    <w:rsid w:val="00724A16"/>
    <w:rsid w:val="00724D9B"/>
    <w:rsid w:val="00755B6A"/>
    <w:rsid w:val="007A4423"/>
    <w:rsid w:val="0080371A"/>
    <w:rsid w:val="00827255"/>
    <w:rsid w:val="00830F3E"/>
    <w:rsid w:val="00864AEC"/>
    <w:rsid w:val="008B4BE2"/>
    <w:rsid w:val="008F1717"/>
    <w:rsid w:val="00931553"/>
    <w:rsid w:val="00955E06"/>
    <w:rsid w:val="009630A3"/>
    <w:rsid w:val="00994055"/>
    <w:rsid w:val="009C3715"/>
    <w:rsid w:val="009F3C3B"/>
    <w:rsid w:val="00A31785"/>
    <w:rsid w:val="00A671F5"/>
    <w:rsid w:val="00AA7A5B"/>
    <w:rsid w:val="00AC158B"/>
    <w:rsid w:val="00AD4C91"/>
    <w:rsid w:val="00AF5197"/>
    <w:rsid w:val="00B03689"/>
    <w:rsid w:val="00B070FB"/>
    <w:rsid w:val="00B15571"/>
    <w:rsid w:val="00B25FF5"/>
    <w:rsid w:val="00B81CB9"/>
    <w:rsid w:val="00BB292F"/>
    <w:rsid w:val="00BE41D5"/>
    <w:rsid w:val="00C1131D"/>
    <w:rsid w:val="00C1513D"/>
    <w:rsid w:val="00C34ABA"/>
    <w:rsid w:val="00C423CB"/>
    <w:rsid w:val="00C55B7C"/>
    <w:rsid w:val="00C56BC3"/>
    <w:rsid w:val="00C91C02"/>
    <w:rsid w:val="00CB6F9C"/>
    <w:rsid w:val="00CC4780"/>
    <w:rsid w:val="00CF019F"/>
    <w:rsid w:val="00D226F7"/>
    <w:rsid w:val="00D51866"/>
    <w:rsid w:val="00D61D46"/>
    <w:rsid w:val="00DA13CC"/>
    <w:rsid w:val="00DD28BA"/>
    <w:rsid w:val="00DE38F2"/>
    <w:rsid w:val="00E07631"/>
    <w:rsid w:val="00E1686E"/>
    <w:rsid w:val="00E2588C"/>
    <w:rsid w:val="00E26B15"/>
    <w:rsid w:val="00E43A8F"/>
    <w:rsid w:val="00E47E73"/>
    <w:rsid w:val="00E72DD2"/>
    <w:rsid w:val="00E80E0D"/>
    <w:rsid w:val="00EC347C"/>
    <w:rsid w:val="00EE2E5D"/>
    <w:rsid w:val="00F10A7E"/>
    <w:rsid w:val="00F261EC"/>
    <w:rsid w:val="00F33CE7"/>
    <w:rsid w:val="00F5485C"/>
    <w:rsid w:val="00FA1F36"/>
    <w:rsid w:val="00FA484A"/>
    <w:rsid w:val="00FB0307"/>
    <w:rsid w:val="00FC05AF"/>
    <w:rsid w:val="00FE1D47"/>
    <w:rsid w:val="00FE3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705</Words>
  <Characters>4020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mcdonaldd2</cp:lastModifiedBy>
  <cp:revision>4</cp:revision>
  <cp:lastPrinted>2012-08-24T18:39:00Z</cp:lastPrinted>
  <dcterms:created xsi:type="dcterms:W3CDTF">2013-08-07T18:08:00Z</dcterms:created>
  <dcterms:modified xsi:type="dcterms:W3CDTF">2013-08-15T14:05:00Z</dcterms:modified>
</cp:coreProperties>
</file>